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0AE" w:rsidRPr="00FE30AE" w:rsidRDefault="000B054E" w:rsidP="00CC08C3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1116330</wp:posOffset>
                </wp:positionV>
                <wp:extent cx="6038850" cy="1626870"/>
                <wp:effectExtent l="0" t="1905" r="0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16268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DFD7"/>
                            </a:gs>
                            <a:gs pos="100000">
                              <a:srgbClr val="DADFD7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60pt;margin-top:87.9pt;width:475.5pt;height:128.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" fillcolor="#dadfd7" stroked="f">
                <v:fill rotate="t" focus="100%" type="gradient"/>
                <w10:wrap anchorx="page" anchory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1333500</wp:posOffset>
                </wp:positionH>
                <wp:positionV relativeFrom="page">
                  <wp:posOffset>1116330</wp:posOffset>
                </wp:positionV>
                <wp:extent cx="4876800" cy="893445"/>
                <wp:effectExtent l="0" t="1905" r="0" b="0"/>
                <wp:wrapSquare wrapText="bothSides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89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01F" w:rsidRDefault="00421B75" w:rsidP="00421B75">
                            <w:pPr>
                              <w:pStyle w:val="1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「医療への無線ｌａｎ導入の手引き」</w:t>
                            </w:r>
                            <w:r>
                              <w:rPr>
                                <w:lang w:eastAsia="ja-JP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05pt;margin-top:87.9pt;width:384pt;height:70.3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x5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" filled="f" stroked="f">
                <v:textbox>
                  <w:txbxContent>
                    <w:p w:rsidR="002C101F" w:rsidRDefault="00421B75" w:rsidP="00421B75">
                      <w:pPr>
                        <w:pStyle w:val="1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「医療への無線ｌａｎ導入の手引き」</w:t>
                      </w:r>
                      <w:r>
                        <w:rPr>
                          <w:lang w:eastAsia="ja-JP"/>
                        </w:rPr>
                        <w:br/>
                      </w:r>
                      <w:r>
                        <w:rPr>
                          <w:rFonts w:hint="eastAsia"/>
                          <w:lang w:eastAsia="ja-JP"/>
                        </w:rPr>
                        <w:t>申込書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809625</wp:posOffset>
                </wp:positionH>
                <wp:positionV relativeFrom="page">
                  <wp:posOffset>1116330</wp:posOffset>
                </wp:positionV>
                <wp:extent cx="5943600" cy="0"/>
                <wp:effectExtent l="9525" t="11430" r="9525" b="1714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C21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75pt,87.9pt" to="531.75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" strokecolor="#0c2109" strokeweight="1.5pt">
                <w10:wrap anchorx="page" anchory="page"/>
              </v:line>
            </w:pict>
          </mc:Fallback>
        </mc:AlternateContent>
      </w:r>
    </w:p>
    <w:p w:rsidR="00421B75" w:rsidRDefault="00421B75">
      <w:pPr>
        <w:rPr>
          <w:lang w:eastAsia="ja-JP"/>
        </w:rPr>
      </w:pPr>
    </w:p>
    <w:tbl>
      <w:tblPr>
        <w:tblpPr w:leftFromText="187" w:rightFromText="187" w:topFromText="144" w:vertAnchor="text" w:horzAnchor="margin" w:tblpX="433" w:tblpY="1"/>
        <w:tblOverlap w:val="never"/>
        <w:tblW w:w="76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6" w:space="0" w:color="999999"/>
          <w:insideV w:val="single" w:sz="6" w:space="0" w:color="999999"/>
        </w:tblBorders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767"/>
      </w:tblGrid>
      <w:tr w:rsidR="00815C30" w:rsidTr="00421B75">
        <w:trPr>
          <w:trHeight w:val="14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C30" w:rsidRPr="00D65607" w:rsidRDefault="00815C30" w:rsidP="00D65607">
            <w:pPr>
              <w:pStyle w:val="a6"/>
              <w:framePr w:hSpace="0" w:vSpace="0" w:wrap="auto" w:vAnchor="margin" w:hAnchor="text" w:xAlign="left" w:yAlign="inline"/>
              <w:suppressOverlap w:val="0"/>
            </w:pPr>
          </w:p>
        </w:tc>
      </w:tr>
    </w:tbl>
    <w:tbl>
      <w:tblPr>
        <w:tblpPr w:leftFromText="187" w:rightFromText="187" w:vertAnchor="page" w:horzAnchor="page" w:tblpXSpec="center" w:tblpY="2161"/>
        <w:tblOverlap w:val="never"/>
        <w:tblW w:w="9414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4" w:space="0" w:color="999999"/>
          <w:insideV w:val="single" w:sz="4" w:space="0" w:color="999999"/>
        </w:tblBorders>
        <w:shd w:val="pct10" w:color="auto" w:fill="auto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2552"/>
        <w:gridCol w:w="6862"/>
      </w:tblGrid>
      <w:tr w:rsidR="00421B75" w:rsidTr="005040B4">
        <w:trPr>
          <w:trHeight w:val="1418"/>
        </w:trPr>
        <w:tc>
          <w:tcPr>
            <w:tcW w:w="2552" w:type="dxa"/>
            <w:shd w:val="pct10" w:color="auto" w:fill="auto"/>
            <w:vAlign w:val="center"/>
          </w:tcPr>
          <w:p w:rsidR="000B054E" w:rsidRDefault="000B054E" w:rsidP="000B054E">
            <w:pPr>
              <w:pStyle w:val="3"/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申込者</w:t>
            </w:r>
            <w:r w:rsidR="00421B75">
              <w:rPr>
                <w:rFonts w:hint="eastAsia"/>
                <w:sz w:val="28"/>
                <w:szCs w:val="28"/>
                <w:lang w:eastAsia="ja-JP"/>
              </w:rPr>
              <w:t>氏名</w:t>
            </w:r>
          </w:p>
          <w:p w:rsidR="00421B75" w:rsidRPr="00421B75" w:rsidRDefault="000B054E" w:rsidP="000B054E">
            <w:pPr>
              <w:pStyle w:val="3"/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（社　名）</w:t>
            </w:r>
          </w:p>
        </w:tc>
        <w:tc>
          <w:tcPr>
            <w:tcW w:w="6862" w:type="dxa"/>
            <w:shd w:val="clear" w:color="auto" w:fill="auto"/>
            <w:vAlign w:val="center"/>
          </w:tcPr>
          <w:p w:rsidR="00421B75" w:rsidRDefault="00421B75" w:rsidP="00421B75">
            <w:pPr>
              <w:pStyle w:val="3"/>
            </w:pPr>
          </w:p>
        </w:tc>
      </w:tr>
      <w:tr w:rsidR="00421B75" w:rsidRPr="00421B75" w:rsidTr="0080124F">
        <w:trPr>
          <w:trHeight w:val="2850"/>
        </w:trPr>
        <w:tc>
          <w:tcPr>
            <w:tcW w:w="2552" w:type="dxa"/>
            <w:shd w:val="pct10" w:color="auto" w:fill="auto"/>
            <w:vAlign w:val="center"/>
          </w:tcPr>
          <w:p w:rsidR="00421B75" w:rsidRPr="00421B75" w:rsidRDefault="00421B75" w:rsidP="00421B75">
            <w:pPr>
              <w:pStyle w:val="3"/>
              <w:jc w:val="center"/>
              <w:rPr>
                <w:sz w:val="28"/>
                <w:szCs w:val="28"/>
                <w:lang w:eastAsia="ja-JP"/>
              </w:rPr>
            </w:pPr>
            <w:r w:rsidRPr="00421B75">
              <w:rPr>
                <w:rFonts w:hint="eastAsia"/>
                <w:sz w:val="28"/>
                <w:szCs w:val="28"/>
                <w:lang w:eastAsia="ja-JP"/>
              </w:rPr>
              <w:t>送付先住所</w:t>
            </w:r>
          </w:p>
        </w:tc>
        <w:tc>
          <w:tcPr>
            <w:tcW w:w="6862" w:type="dxa"/>
            <w:shd w:val="clear" w:color="auto" w:fill="auto"/>
            <w:vAlign w:val="center"/>
          </w:tcPr>
          <w:p w:rsidR="00421B75" w:rsidRPr="00421B75" w:rsidRDefault="00421B75" w:rsidP="00421B75">
            <w:pPr>
              <w:pStyle w:val="a5"/>
              <w:jc w:val="left"/>
              <w:rPr>
                <w:sz w:val="28"/>
                <w:szCs w:val="28"/>
                <w:lang w:eastAsia="ja-JP"/>
              </w:rPr>
            </w:pPr>
            <w:r w:rsidRPr="00421B75">
              <w:rPr>
                <w:rFonts w:hint="eastAsia"/>
                <w:sz w:val="28"/>
                <w:szCs w:val="28"/>
                <w:lang w:eastAsia="ja-JP"/>
              </w:rPr>
              <w:t>〒</w:t>
            </w:r>
            <w:r w:rsidRPr="00421B75">
              <w:rPr>
                <w:sz w:val="28"/>
                <w:szCs w:val="28"/>
                <w:lang w:eastAsia="ja-JP"/>
              </w:rPr>
              <w:br/>
            </w:r>
            <w:r w:rsidRPr="00421B75">
              <w:rPr>
                <w:rFonts w:hint="eastAsia"/>
                <w:sz w:val="28"/>
                <w:szCs w:val="28"/>
                <w:lang w:eastAsia="ja-JP"/>
              </w:rPr>
              <w:br/>
            </w:r>
          </w:p>
          <w:p w:rsidR="00421B75" w:rsidRDefault="00421B75" w:rsidP="00421B75">
            <w:pPr>
              <w:pStyle w:val="a5"/>
              <w:jc w:val="left"/>
              <w:rPr>
                <w:sz w:val="24"/>
                <w:szCs w:val="24"/>
                <w:lang w:eastAsia="ja-JP"/>
              </w:rPr>
            </w:pPr>
          </w:p>
          <w:p w:rsidR="00421B75" w:rsidRDefault="00421B75" w:rsidP="00421B75">
            <w:pPr>
              <w:pStyle w:val="a5"/>
              <w:jc w:val="left"/>
              <w:rPr>
                <w:sz w:val="24"/>
                <w:szCs w:val="24"/>
                <w:lang w:eastAsia="ja-JP"/>
              </w:rPr>
            </w:pPr>
          </w:p>
          <w:p w:rsidR="00421B75" w:rsidRPr="00421B75" w:rsidRDefault="00421B75" w:rsidP="00421B75">
            <w:pPr>
              <w:pStyle w:val="a5"/>
              <w:jc w:val="left"/>
              <w:rPr>
                <w:sz w:val="24"/>
                <w:szCs w:val="24"/>
              </w:rPr>
            </w:pPr>
            <w:r w:rsidRPr="00421B75">
              <w:rPr>
                <w:sz w:val="24"/>
                <w:szCs w:val="24"/>
                <w:lang w:eastAsia="ja-JP"/>
              </w:rPr>
              <w:br/>
            </w:r>
          </w:p>
        </w:tc>
      </w:tr>
      <w:tr w:rsidR="00421B75" w:rsidRPr="00421B75" w:rsidTr="005040B4">
        <w:trPr>
          <w:trHeight w:val="1418"/>
        </w:trPr>
        <w:tc>
          <w:tcPr>
            <w:tcW w:w="2552" w:type="dxa"/>
            <w:shd w:val="pct10" w:color="auto" w:fill="auto"/>
            <w:vAlign w:val="center"/>
          </w:tcPr>
          <w:p w:rsidR="00421B75" w:rsidRPr="00421B75" w:rsidRDefault="00421B75" w:rsidP="00421B7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電話番号</w:t>
            </w:r>
          </w:p>
        </w:tc>
        <w:tc>
          <w:tcPr>
            <w:tcW w:w="6862" w:type="dxa"/>
            <w:shd w:val="clear" w:color="auto" w:fill="auto"/>
            <w:vAlign w:val="center"/>
          </w:tcPr>
          <w:p w:rsidR="00421B75" w:rsidRPr="00421B75" w:rsidRDefault="00421B75" w:rsidP="00421B75">
            <w:pPr>
              <w:pStyle w:val="a5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  <w:r w:rsidRPr="00421B75">
              <w:rPr>
                <w:rFonts w:hint="eastAsia"/>
                <w:sz w:val="32"/>
                <w:szCs w:val="32"/>
                <w:lang w:eastAsia="ja-JP"/>
              </w:rPr>
              <w:t xml:space="preserve">　</w:t>
            </w:r>
            <w:r w:rsidR="000B054E">
              <w:rPr>
                <w:rFonts w:hint="eastAsia"/>
                <w:sz w:val="32"/>
                <w:szCs w:val="32"/>
                <w:lang w:eastAsia="ja-JP"/>
              </w:rPr>
              <w:t xml:space="preserve">　　　　　</w:t>
            </w:r>
            <w:r w:rsidRPr="00421B75">
              <w:rPr>
                <w:rFonts w:hint="eastAsia"/>
                <w:sz w:val="32"/>
                <w:szCs w:val="32"/>
                <w:lang w:eastAsia="ja-JP"/>
              </w:rPr>
              <w:t>（　　　　　　　　）</w:t>
            </w:r>
          </w:p>
        </w:tc>
      </w:tr>
      <w:tr w:rsidR="00421B75" w:rsidTr="005040B4">
        <w:trPr>
          <w:trHeight w:val="1418"/>
        </w:trPr>
        <w:tc>
          <w:tcPr>
            <w:tcW w:w="2552" w:type="dxa"/>
            <w:shd w:val="pct10" w:color="auto" w:fill="auto"/>
            <w:vAlign w:val="center"/>
          </w:tcPr>
          <w:p w:rsidR="000B054E" w:rsidRDefault="000B054E" w:rsidP="00421B75">
            <w:pPr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連絡先</w:t>
            </w:r>
          </w:p>
          <w:p w:rsidR="00421B75" w:rsidRPr="00421B75" w:rsidRDefault="00421B75" w:rsidP="00421B75">
            <w:pPr>
              <w:jc w:val="center"/>
              <w:rPr>
                <w:sz w:val="28"/>
                <w:szCs w:val="28"/>
                <w:lang w:eastAsia="ja-JP"/>
              </w:rPr>
            </w:pPr>
            <w:r w:rsidRPr="00421B75">
              <w:rPr>
                <w:rFonts w:hint="eastAsia"/>
                <w:sz w:val="28"/>
                <w:szCs w:val="28"/>
                <w:lang w:eastAsia="ja-JP"/>
              </w:rPr>
              <w:t>メールアドレス</w:t>
            </w:r>
          </w:p>
        </w:tc>
        <w:tc>
          <w:tcPr>
            <w:tcW w:w="6862" w:type="dxa"/>
            <w:shd w:val="clear" w:color="auto" w:fill="auto"/>
            <w:vAlign w:val="center"/>
          </w:tcPr>
          <w:p w:rsidR="00421B75" w:rsidRDefault="00421B75" w:rsidP="00421B75">
            <w:pPr>
              <w:pStyle w:val="a5"/>
              <w:jc w:val="left"/>
              <w:rPr>
                <w:lang w:eastAsia="ja-JP"/>
              </w:rPr>
            </w:pPr>
          </w:p>
        </w:tc>
      </w:tr>
      <w:tr w:rsidR="00421B75" w:rsidRPr="00421B75" w:rsidTr="0080124F">
        <w:trPr>
          <w:trHeight w:val="1418"/>
        </w:trPr>
        <w:tc>
          <w:tcPr>
            <w:tcW w:w="2552" w:type="dxa"/>
            <w:shd w:val="pct10" w:color="auto" w:fill="auto"/>
            <w:vAlign w:val="center"/>
          </w:tcPr>
          <w:p w:rsidR="00421B75" w:rsidRPr="00421B75" w:rsidRDefault="00421B75" w:rsidP="00421B75">
            <w:pPr>
              <w:jc w:val="center"/>
              <w:rPr>
                <w:sz w:val="28"/>
                <w:szCs w:val="28"/>
              </w:rPr>
            </w:pPr>
            <w:r w:rsidRPr="00421B75">
              <w:rPr>
                <w:rFonts w:hint="eastAsia"/>
                <w:sz w:val="28"/>
                <w:szCs w:val="28"/>
                <w:lang w:eastAsia="ja-JP"/>
              </w:rPr>
              <w:t>部　　数</w:t>
            </w:r>
          </w:p>
        </w:tc>
        <w:tc>
          <w:tcPr>
            <w:tcW w:w="6862" w:type="dxa"/>
            <w:shd w:val="clear" w:color="auto" w:fill="auto"/>
            <w:vAlign w:val="center"/>
          </w:tcPr>
          <w:p w:rsidR="00421B75" w:rsidRPr="00421B75" w:rsidRDefault="000B054E" w:rsidP="000B054E">
            <w:pPr>
              <w:pStyle w:val="a5"/>
              <w:ind w:firstLineChars="1500" w:firstLine="4200"/>
              <w:jc w:val="left"/>
              <w:rPr>
                <w:sz w:val="28"/>
                <w:szCs w:val="28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部</w:t>
            </w:r>
            <w:r w:rsidR="00421B75">
              <w:rPr>
                <w:sz w:val="28"/>
                <w:szCs w:val="28"/>
                <w:lang w:eastAsia="ja-JP"/>
              </w:rPr>
              <w:br/>
            </w:r>
            <w:r w:rsidR="00421B75">
              <w:rPr>
                <w:sz w:val="28"/>
                <w:szCs w:val="28"/>
                <w:lang w:eastAsia="ja-JP"/>
              </w:rPr>
              <w:br/>
            </w:r>
            <w:r w:rsidR="00421B75" w:rsidRPr="00421B75">
              <w:rPr>
                <w:rFonts w:hint="eastAsia"/>
                <w:sz w:val="22"/>
                <w:szCs w:val="22"/>
                <w:lang w:eastAsia="ja-JP"/>
              </w:rPr>
              <w:t>（</w:t>
            </w:r>
            <w:r w:rsidR="00421B75">
              <w:rPr>
                <w:rFonts w:hint="eastAsia"/>
                <w:sz w:val="22"/>
                <w:szCs w:val="22"/>
                <w:lang w:eastAsia="ja-JP"/>
              </w:rPr>
              <w:t>５</w:t>
            </w:r>
            <w:r w:rsidR="00421B75" w:rsidRPr="00421B75">
              <w:rPr>
                <w:rFonts w:hint="eastAsia"/>
                <w:sz w:val="22"/>
                <w:szCs w:val="22"/>
                <w:lang w:eastAsia="ja-JP"/>
              </w:rPr>
              <w:t>部以上でお願いします。５部未満で通信販売をご希望の場合は研究会事務局に電子メールにてご相談ください。）</w:t>
            </w:r>
          </w:p>
        </w:tc>
      </w:tr>
    </w:tbl>
    <w:bookmarkStart w:id="0" w:name="_GoBack"/>
    <w:bookmarkEnd w:id="0"/>
    <w:p w:rsidR="00DC09EE" w:rsidRDefault="000B054E" w:rsidP="00BC01EF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2438400</wp:posOffset>
                </wp:positionH>
                <wp:positionV relativeFrom="page">
                  <wp:posOffset>8992870</wp:posOffset>
                </wp:positionV>
                <wp:extent cx="1461770" cy="443865"/>
                <wp:effectExtent l="0" t="127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770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54E" w:rsidRDefault="000B054E" w:rsidP="000B054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日本生体医工学会</w:t>
                            </w:r>
                          </w:p>
                          <w:p w:rsidR="002C101F" w:rsidRPr="00421B75" w:rsidRDefault="00421B75" w:rsidP="000B054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21B75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医療電磁環境研究会</w:t>
                            </w:r>
                          </w:p>
                          <w:p w:rsidR="00421B75" w:rsidRDefault="00421B75" w:rsidP="000B05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192pt;margin-top:708.1pt;width:115.1pt;height:34.9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21Btw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" filled="f" stroked="f">
                <v:textbox>
                  <w:txbxContent>
                    <w:p w:rsidR="000B054E" w:rsidRDefault="000B054E" w:rsidP="000B054E">
                      <w:pPr>
                        <w:jc w:val="center"/>
                        <w:rPr>
                          <w:rFonts w:hint="eastAsia"/>
                          <w:b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  <w:lang w:eastAsia="ja-JP"/>
                        </w:rPr>
                        <w:t>日本生体医工学会</w:t>
                      </w:r>
                    </w:p>
                    <w:p w:rsidR="002C101F" w:rsidRPr="00421B75" w:rsidRDefault="00421B75" w:rsidP="000B054E">
                      <w:pPr>
                        <w:jc w:val="center"/>
                        <w:rPr>
                          <w:b/>
                          <w:sz w:val="20"/>
                          <w:szCs w:val="20"/>
                          <w:lang w:eastAsia="ja-JP"/>
                        </w:rPr>
                      </w:pPr>
                      <w:r w:rsidRPr="00421B75">
                        <w:rPr>
                          <w:rFonts w:hint="eastAsia"/>
                          <w:b/>
                          <w:sz w:val="20"/>
                          <w:szCs w:val="20"/>
                          <w:lang w:eastAsia="ja-JP"/>
                        </w:rPr>
                        <w:t>医療電磁環境研究会</w:t>
                      </w:r>
                    </w:p>
                    <w:p w:rsidR="00421B75" w:rsidRDefault="00421B75" w:rsidP="000B054E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809625</wp:posOffset>
                </wp:positionH>
                <wp:positionV relativeFrom="page">
                  <wp:posOffset>9591675</wp:posOffset>
                </wp:positionV>
                <wp:extent cx="5943600" cy="0"/>
                <wp:effectExtent l="9525" t="9525" r="9525" b="9525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C21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75pt,755.25pt" to="531.75pt,7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" strokecolor="#0c2109" strokeweight="1.5pt">
                <w10:wrap anchorx="page" anchory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1466850</wp:posOffset>
                </wp:positionH>
                <wp:positionV relativeFrom="page">
                  <wp:posOffset>8820150</wp:posOffset>
                </wp:positionV>
                <wp:extent cx="800100" cy="771525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01F" w:rsidRDefault="00C10B14" w:rsidP="002C101F"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 wp14:anchorId="4B86D8C3" wp14:editId="0F36A090">
                                  <wp:extent cx="609600" cy="590550"/>
                                  <wp:effectExtent l="19050" t="0" r="0" b="0"/>
                                  <wp:docPr id="8" name="図 8" descr="mar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mar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115.5pt;margin-top:694.5pt;width:63pt;height:60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70tgIAAL8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" filled="f" stroked="f">
                <v:textbox>
                  <w:txbxContent>
                    <w:p w:rsidR="002C101F" w:rsidRDefault="00C10B14" w:rsidP="002C101F">
                      <w:r>
                        <w:rPr>
                          <w:noProof/>
                          <w:lang w:eastAsia="ja-JP"/>
                        </w:rPr>
                        <w:drawing>
                          <wp:inline distT="0" distB="0" distL="0" distR="0" wp14:anchorId="4B86D8C3" wp14:editId="0F36A090">
                            <wp:extent cx="609600" cy="590550"/>
                            <wp:effectExtent l="19050" t="0" r="0" b="0"/>
                            <wp:docPr id="8" name="図 8" descr="mar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mar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4013200</wp:posOffset>
                </wp:positionH>
                <wp:positionV relativeFrom="page">
                  <wp:posOffset>8976995</wp:posOffset>
                </wp:positionV>
                <wp:extent cx="2865120" cy="505460"/>
                <wp:effectExtent l="3175" t="4445" r="0" b="444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01F" w:rsidRPr="00421B75" w:rsidRDefault="002C101F" w:rsidP="002C101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21B75">
                              <w:rPr>
                                <w:rStyle w:val="30"/>
                                <w:sz w:val="18"/>
                                <w:szCs w:val="18"/>
                              </w:rPr>
                              <w:t>Fax</w:t>
                            </w:r>
                            <w:r w:rsidR="00551616" w:rsidRPr="00421B75">
                              <w:rPr>
                                <w:sz w:val="18"/>
                                <w:szCs w:val="18"/>
                              </w:rPr>
                              <w:tab/>
                              <w:t>(</w:t>
                            </w:r>
                            <w:r w:rsidR="009F5A49" w:rsidRPr="00421B75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0</w:t>
                            </w:r>
                            <w:r w:rsidR="00386995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9</w:t>
                            </w:r>
                            <w:r w:rsidR="00421B75" w:rsidRPr="00421B75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5</w:t>
                            </w:r>
                            <w:r w:rsidR="00386995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2</w:t>
                            </w:r>
                            <w:r w:rsidR="00551616" w:rsidRPr="00421B75">
                              <w:rPr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421B75" w:rsidRPr="00421B75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2</w:t>
                            </w:r>
                            <w:r w:rsidR="00386995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8</w:t>
                            </w:r>
                            <w:r w:rsidR="00421B75" w:rsidRPr="00421B75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-</w:t>
                            </w:r>
                            <w:r w:rsidR="00386995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865</w:t>
                            </w:r>
                            <w:r w:rsidR="00421B75" w:rsidRPr="00421B75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0</w:t>
                            </w:r>
                          </w:p>
                          <w:p w:rsidR="002C101F" w:rsidRPr="00421B75" w:rsidRDefault="002C101F" w:rsidP="002C101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21B75">
                              <w:rPr>
                                <w:rStyle w:val="30"/>
                                <w:sz w:val="18"/>
                                <w:szCs w:val="18"/>
                              </w:rPr>
                              <w:t>E</w:t>
                            </w:r>
                            <w:r w:rsidR="00B8061D" w:rsidRPr="00421B75">
                              <w:rPr>
                                <w:rStyle w:val="30"/>
                                <w:sz w:val="18"/>
                                <w:szCs w:val="18"/>
                              </w:rPr>
                              <w:t>-</w:t>
                            </w:r>
                            <w:r w:rsidRPr="00421B75">
                              <w:rPr>
                                <w:rStyle w:val="30"/>
                                <w:sz w:val="18"/>
                                <w:szCs w:val="18"/>
                              </w:rPr>
                              <w:t>mail</w:t>
                            </w:r>
                            <w:r w:rsidRPr="00421B7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421B75" w:rsidRPr="00421B75">
                              <w:rPr>
                                <w:sz w:val="18"/>
                                <w:szCs w:val="18"/>
                              </w:rPr>
                              <w:t xml:space="preserve">emc@med.shimane-u.ac.jp </w:t>
                            </w:r>
                          </w:p>
                          <w:p w:rsidR="002C101F" w:rsidRPr="00421B75" w:rsidRDefault="009F5A49" w:rsidP="002C101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21B75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URL</w:t>
                            </w:r>
                            <w:r w:rsidRPr="00421B75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ab/>
                            </w:r>
                            <w:r w:rsidR="00421B75" w:rsidRPr="00421B75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http://www.bme-emc.jp/index.htm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margin-left:316pt;margin-top:706.85pt;width:225.6pt;height:39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ujCuAIAAME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" filled="f" stroked="f">
                <v:textbox style="mso-fit-shape-to-text:t">
                  <w:txbxContent>
                    <w:p w:rsidR="002C101F" w:rsidRPr="00421B75" w:rsidRDefault="002C101F" w:rsidP="002C101F">
                      <w:pPr>
                        <w:rPr>
                          <w:sz w:val="18"/>
                          <w:szCs w:val="18"/>
                        </w:rPr>
                      </w:pPr>
                      <w:r w:rsidRPr="00421B75">
                        <w:rPr>
                          <w:rStyle w:val="30"/>
                          <w:sz w:val="18"/>
                          <w:szCs w:val="18"/>
                        </w:rPr>
                        <w:t>Fax</w:t>
                      </w:r>
                      <w:r w:rsidR="00551616" w:rsidRPr="00421B75">
                        <w:rPr>
                          <w:sz w:val="18"/>
                          <w:szCs w:val="18"/>
                        </w:rPr>
                        <w:tab/>
                        <w:t>(</w:t>
                      </w:r>
                      <w:r w:rsidR="009F5A49" w:rsidRPr="00421B75"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>0</w:t>
                      </w:r>
                      <w:r w:rsidR="00386995"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>9</w:t>
                      </w:r>
                      <w:r w:rsidR="00421B75" w:rsidRPr="00421B75"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>5</w:t>
                      </w:r>
                      <w:r w:rsidR="00386995"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>2</w:t>
                      </w:r>
                      <w:r w:rsidR="00551616" w:rsidRPr="00421B75">
                        <w:rPr>
                          <w:sz w:val="18"/>
                          <w:szCs w:val="18"/>
                        </w:rPr>
                        <w:t xml:space="preserve">) </w:t>
                      </w:r>
                      <w:r w:rsidR="00421B75" w:rsidRPr="00421B75"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>2</w:t>
                      </w:r>
                      <w:r w:rsidR="00386995"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>8</w:t>
                      </w:r>
                      <w:r w:rsidR="00421B75" w:rsidRPr="00421B75"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>-</w:t>
                      </w:r>
                      <w:r w:rsidR="00386995"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>865</w:t>
                      </w:r>
                      <w:r w:rsidR="00421B75" w:rsidRPr="00421B75"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>0</w:t>
                      </w:r>
                    </w:p>
                    <w:p w:rsidR="002C101F" w:rsidRPr="00421B75" w:rsidRDefault="002C101F" w:rsidP="002C101F">
                      <w:pPr>
                        <w:rPr>
                          <w:sz w:val="18"/>
                          <w:szCs w:val="18"/>
                        </w:rPr>
                      </w:pPr>
                      <w:r w:rsidRPr="00421B75">
                        <w:rPr>
                          <w:rStyle w:val="30"/>
                          <w:sz w:val="18"/>
                          <w:szCs w:val="18"/>
                        </w:rPr>
                        <w:t>E</w:t>
                      </w:r>
                      <w:r w:rsidR="00B8061D" w:rsidRPr="00421B75">
                        <w:rPr>
                          <w:rStyle w:val="30"/>
                          <w:sz w:val="18"/>
                          <w:szCs w:val="18"/>
                        </w:rPr>
                        <w:t>-</w:t>
                      </w:r>
                      <w:r w:rsidRPr="00421B75">
                        <w:rPr>
                          <w:rStyle w:val="30"/>
                          <w:sz w:val="18"/>
                          <w:szCs w:val="18"/>
                        </w:rPr>
                        <w:t>mail</w:t>
                      </w:r>
                      <w:r w:rsidRPr="00421B75">
                        <w:rPr>
                          <w:sz w:val="18"/>
                          <w:szCs w:val="18"/>
                        </w:rPr>
                        <w:tab/>
                      </w:r>
                      <w:r w:rsidR="00421B75" w:rsidRPr="00421B75">
                        <w:rPr>
                          <w:sz w:val="18"/>
                          <w:szCs w:val="18"/>
                        </w:rPr>
                        <w:t xml:space="preserve">emc@med.shimane-u.ac.jp </w:t>
                      </w:r>
                    </w:p>
                    <w:p w:rsidR="002C101F" w:rsidRPr="00421B75" w:rsidRDefault="009F5A49" w:rsidP="002C101F">
                      <w:pPr>
                        <w:rPr>
                          <w:sz w:val="18"/>
                          <w:szCs w:val="18"/>
                        </w:rPr>
                      </w:pPr>
                      <w:r w:rsidRPr="00421B75"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>URL</w:t>
                      </w:r>
                      <w:r w:rsidRPr="00421B75"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ab/>
                      </w:r>
                      <w:r w:rsidR="00421B75" w:rsidRPr="00421B75">
                        <w:rPr>
                          <w:sz w:val="18"/>
                          <w:szCs w:val="18"/>
                          <w:lang w:eastAsia="ja-JP"/>
                        </w:rPr>
                        <w:t>http://www.bme-emc.jp/index.htm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3965575</wp:posOffset>
                </wp:positionH>
                <wp:positionV relativeFrom="page">
                  <wp:posOffset>8976995</wp:posOffset>
                </wp:positionV>
                <wp:extent cx="0" cy="478790"/>
                <wp:effectExtent l="12700" t="13970" r="6350" b="1206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7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.25pt,706.85pt" to="312.25pt,7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" strokecolor="#030" strokeweight=".5pt">
                <w10:wrap anchorx="page" anchory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2314575</wp:posOffset>
                </wp:positionH>
                <wp:positionV relativeFrom="page">
                  <wp:posOffset>8957945</wp:posOffset>
                </wp:positionV>
                <wp:extent cx="0" cy="478790"/>
                <wp:effectExtent l="9525" t="13970" r="9525" b="1206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7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2.25pt,705.35pt" to="182.25pt,7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" strokecolor="#030" strokeweight=".5pt">
                <w10:wrap anchorx="page" anchory="page"/>
              </v:line>
            </w:pict>
          </mc:Fallback>
        </mc:AlternateContent>
      </w:r>
    </w:p>
    <w:sectPr w:rsidR="00DC09EE" w:rsidSect="00421B75">
      <w:headerReference w:type="default" r:id="rId10"/>
      <w:footerReference w:type="default" r:id="rId11"/>
      <w:pgSz w:w="11907" w:h="16840" w:code="9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D45" w:rsidRDefault="00F27D45" w:rsidP="00D27D4A">
      <w:r>
        <w:separator/>
      </w:r>
    </w:p>
  </w:endnote>
  <w:endnote w:type="continuationSeparator" w:id="0">
    <w:p w:rsidR="00F27D45" w:rsidRDefault="00F27D45" w:rsidP="00D2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D4A" w:rsidRPr="00D27D4A" w:rsidRDefault="00D27D4A">
    <w:pPr>
      <w:pStyle w:val="a9"/>
      <w:rPr>
        <w:b/>
        <w:sz w:val="40"/>
        <w:szCs w:val="40"/>
        <w:lang w:eastAsia="ja-JP"/>
      </w:rPr>
    </w:pPr>
    <w:r w:rsidRPr="00D27D4A">
      <w:rPr>
        <w:rFonts w:hint="eastAsia"/>
        <w:b/>
        <w:sz w:val="32"/>
        <w:szCs w:val="32"/>
        <w:lang w:eastAsia="ja-JP"/>
      </w:rPr>
      <w:t>FAX</w:t>
    </w:r>
    <w:r w:rsidRPr="00D27D4A">
      <w:rPr>
        <w:rFonts w:hint="eastAsia"/>
        <w:b/>
        <w:sz w:val="32"/>
        <w:szCs w:val="32"/>
        <w:lang w:eastAsia="ja-JP"/>
      </w:rPr>
      <w:t xml:space="preserve">送付先　</w:t>
    </w:r>
    <w:r w:rsidRPr="00D27D4A">
      <w:rPr>
        <w:rFonts w:hint="eastAsia"/>
        <w:b/>
        <w:sz w:val="40"/>
        <w:szCs w:val="40"/>
        <w:lang w:eastAsia="ja-JP"/>
      </w:rPr>
      <w:t>0</w:t>
    </w:r>
    <w:r w:rsidR="00CC302F">
      <w:rPr>
        <w:rFonts w:hint="eastAsia"/>
        <w:b/>
        <w:sz w:val="40"/>
        <w:szCs w:val="40"/>
        <w:lang w:eastAsia="ja-JP"/>
      </w:rPr>
      <w:t>952</w:t>
    </w:r>
    <w:r w:rsidRPr="00D27D4A">
      <w:rPr>
        <w:rFonts w:hint="eastAsia"/>
        <w:b/>
        <w:sz w:val="40"/>
        <w:szCs w:val="40"/>
        <w:lang w:eastAsia="ja-JP"/>
      </w:rPr>
      <w:t>-2</w:t>
    </w:r>
    <w:r w:rsidR="00CC302F">
      <w:rPr>
        <w:rFonts w:hint="eastAsia"/>
        <w:b/>
        <w:sz w:val="40"/>
        <w:szCs w:val="40"/>
        <w:lang w:eastAsia="ja-JP"/>
      </w:rPr>
      <w:t>8</w:t>
    </w:r>
    <w:r w:rsidRPr="00D27D4A">
      <w:rPr>
        <w:rFonts w:hint="eastAsia"/>
        <w:b/>
        <w:sz w:val="40"/>
        <w:szCs w:val="40"/>
        <w:lang w:eastAsia="ja-JP"/>
      </w:rPr>
      <w:t>-</w:t>
    </w:r>
    <w:r w:rsidR="00CC302F">
      <w:rPr>
        <w:rFonts w:hint="eastAsia"/>
        <w:b/>
        <w:sz w:val="40"/>
        <w:szCs w:val="40"/>
        <w:lang w:eastAsia="ja-JP"/>
      </w:rPr>
      <w:t>8650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D45" w:rsidRDefault="00F27D45" w:rsidP="00D27D4A">
      <w:r>
        <w:separator/>
      </w:r>
    </w:p>
  </w:footnote>
  <w:footnote w:type="continuationSeparator" w:id="0">
    <w:p w:rsidR="00F27D45" w:rsidRDefault="00F27D45" w:rsidP="00D27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D4A" w:rsidRPr="00FB3FA0" w:rsidRDefault="005040B4" w:rsidP="00FB3FA0">
    <w:pPr>
      <w:pStyle w:val="a7"/>
      <w:ind w:left="3233" w:hangingChars="1400" w:hanging="3233"/>
      <w:rPr>
        <w:b/>
        <w:sz w:val="23"/>
        <w:szCs w:val="23"/>
        <w:lang w:eastAsia="ja-JP"/>
      </w:rPr>
    </w:pPr>
    <w:r>
      <w:rPr>
        <w:rFonts w:hint="eastAsia"/>
        <w:b/>
        <w:sz w:val="23"/>
        <w:szCs w:val="23"/>
        <w:lang w:eastAsia="ja-JP"/>
      </w:rPr>
      <w:t>▼</w:t>
    </w:r>
    <w:r w:rsidR="00D27D4A" w:rsidRPr="00D27D4A">
      <w:rPr>
        <w:rFonts w:hint="eastAsia"/>
        <w:b/>
        <w:sz w:val="23"/>
        <w:szCs w:val="23"/>
        <w:lang w:eastAsia="ja-JP"/>
      </w:rPr>
      <w:t>FAX</w:t>
    </w:r>
    <w:r w:rsidR="00D27D4A" w:rsidRPr="00D27D4A">
      <w:rPr>
        <w:rFonts w:hint="eastAsia"/>
        <w:b/>
        <w:sz w:val="23"/>
        <w:szCs w:val="23"/>
        <w:lang w:eastAsia="ja-JP"/>
      </w:rPr>
      <w:t xml:space="preserve">送付　</w:t>
    </w:r>
    <w:r w:rsidR="00CC302F">
      <w:rPr>
        <w:rFonts w:hint="eastAsia"/>
        <w:b/>
        <w:sz w:val="23"/>
        <w:szCs w:val="23"/>
        <w:lang w:eastAsia="ja-JP"/>
      </w:rPr>
      <w:t>佐賀</w:t>
    </w:r>
    <w:r w:rsidR="00FB3FA0" w:rsidRPr="00FB3FA0">
      <w:rPr>
        <w:b/>
        <w:sz w:val="23"/>
        <w:szCs w:val="23"/>
        <w:lang w:eastAsia="ja-JP"/>
      </w:rPr>
      <w:t>大学</w:t>
    </w:r>
    <w:r w:rsidR="00CC302F">
      <w:rPr>
        <w:rFonts w:hint="eastAsia"/>
        <w:b/>
        <w:sz w:val="23"/>
        <w:szCs w:val="23"/>
        <w:lang w:eastAsia="ja-JP"/>
      </w:rPr>
      <w:t>工学系研究科知能情報システム学専攻</w:t>
    </w:r>
    <w:r w:rsidR="00FB3FA0">
      <w:rPr>
        <w:b/>
        <w:sz w:val="23"/>
        <w:szCs w:val="23"/>
        <w:lang w:eastAsia="ja-JP"/>
      </w:rPr>
      <w:t>気付</w:t>
    </w:r>
    <w:r w:rsidR="00FB3FA0">
      <w:rPr>
        <w:rFonts w:hint="eastAsia"/>
        <w:b/>
        <w:sz w:val="23"/>
        <w:szCs w:val="23"/>
        <w:lang w:eastAsia="ja-JP"/>
      </w:rPr>
      <w:br/>
    </w:r>
    <w:r w:rsidR="00D22E28">
      <w:rPr>
        <w:rFonts w:hint="eastAsia"/>
        <w:b/>
        <w:sz w:val="23"/>
        <w:szCs w:val="23"/>
        <w:lang w:eastAsia="ja-JP"/>
      </w:rPr>
      <w:t>医療</w:t>
    </w:r>
    <w:r w:rsidR="00FB3FA0" w:rsidRPr="00FB3FA0">
      <w:rPr>
        <w:b/>
        <w:sz w:val="23"/>
        <w:szCs w:val="23"/>
        <w:lang w:eastAsia="ja-JP"/>
      </w:rPr>
      <w:t>電磁環境研究会事務局</w:t>
    </w:r>
    <w:r w:rsidR="00D22E28">
      <w:rPr>
        <w:rFonts w:hint="eastAsia"/>
        <w:b/>
        <w:sz w:val="23"/>
        <w:szCs w:val="23"/>
        <w:lang w:eastAsia="ja-JP"/>
      </w:rPr>
      <w:t>（花田）</w:t>
    </w:r>
    <w:r w:rsidR="00FB3FA0">
      <w:rPr>
        <w:rFonts w:hint="eastAsia"/>
        <w:b/>
        <w:sz w:val="23"/>
        <w:szCs w:val="23"/>
        <w:lang w:eastAsia="ja-JP"/>
      </w:rPr>
      <w:t xml:space="preserve"> </w:t>
    </w:r>
    <w:r w:rsidR="00FB3FA0" w:rsidRPr="00FB3FA0">
      <w:rPr>
        <w:b/>
        <w:sz w:val="23"/>
        <w:szCs w:val="23"/>
        <w:lang w:eastAsia="ja-JP"/>
      </w:rPr>
      <w:t>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2"/>
  <w:noPunctuationKerning/>
  <w:characterSpacingControl w:val="doNotCompress"/>
  <w:hdrShapeDefaults>
    <o:shapedefaults v:ext="edit" spidmax="2049">
      <v:textbox inset="5.85pt,.7pt,5.85pt,.7pt"/>
      <o:colormru v:ext="edit" colors="#dadfd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75"/>
    <w:rsid w:val="000B054E"/>
    <w:rsid w:val="001942F8"/>
    <w:rsid w:val="001A5A81"/>
    <w:rsid w:val="001E7A17"/>
    <w:rsid w:val="00223AA9"/>
    <w:rsid w:val="00265709"/>
    <w:rsid w:val="002C101F"/>
    <w:rsid w:val="00376006"/>
    <w:rsid w:val="00386995"/>
    <w:rsid w:val="003B0848"/>
    <w:rsid w:val="004179FC"/>
    <w:rsid w:val="00421B75"/>
    <w:rsid w:val="0045558E"/>
    <w:rsid w:val="00457272"/>
    <w:rsid w:val="00467B91"/>
    <w:rsid w:val="004711A0"/>
    <w:rsid w:val="005040B4"/>
    <w:rsid w:val="00516877"/>
    <w:rsid w:val="005239F1"/>
    <w:rsid w:val="00551616"/>
    <w:rsid w:val="005525C3"/>
    <w:rsid w:val="005F2776"/>
    <w:rsid w:val="006E44B8"/>
    <w:rsid w:val="00726210"/>
    <w:rsid w:val="00736EB8"/>
    <w:rsid w:val="00763BE8"/>
    <w:rsid w:val="00772B9A"/>
    <w:rsid w:val="007E521B"/>
    <w:rsid w:val="0080124F"/>
    <w:rsid w:val="00805046"/>
    <w:rsid w:val="00807499"/>
    <w:rsid w:val="00815C30"/>
    <w:rsid w:val="00845A3E"/>
    <w:rsid w:val="00943A23"/>
    <w:rsid w:val="009A19E6"/>
    <w:rsid w:val="009F5A49"/>
    <w:rsid w:val="00B8061D"/>
    <w:rsid w:val="00B969A7"/>
    <w:rsid w:val="00BC01EF"/>
    <w:rsid w:val="00C10B14"/>
    <w:rsid w:val="00CA31ED"/>
    <w:rsid w:val="00CC08C3"/>
    <w:rsid w:val="00CC302F"/>
    <w:rsid w:val="00D22E28"/>
    <w:rsid w:val="00D27D4A"/>
    <w:rsid w:val="00D65607"/>
    <w:rsid w:val="00DB5E11"/>
    <w:rsid w:val="00DC09EE"/>
    <w:rsid w:val="00DE0895"/>
    <w:rsid w:val="00E02FA9"/>
    <w:rsid w:val="00E053C5"/>
    <w:rsid w:val="00E40C7E"/>
    <w:rsid w:val="00EF5CA5"/>
    <w:rsid w:val="00F27D45"/>
    <w:rsid w:val="00F82C31"/>
    <w:rsid w:val="00FA69AB"/>
    <w:rsid w:val="00FB3FA0"/>
    <w:rsid w:val="00FC01D7"/>
    <w:rsid w:val="00FC5D13"/>
    <w:rsid w:val="00FE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dadfd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499"/>
    <w:rPr>
      <w:rFonts w:ascii="Tahoma" w:eastAsia="ＭＳ Ｐゴシック" w:hAnsi="Tahoma"/>
      <w:sz w:val="16"/>
      <w:szCs w:val="24"/>
      <w:lang w:eastAsia="en-US"/>
    </w:rPr>
  </w:style>
  <w:style w:type="paragraph" w:styleId="1">
    <w:name w:val="heading 1"/>
    <w:basedOn w:val="a"/>
    <w:next w:val="a"/>
    <w:qFormat/>
    <w:rsid w:val="0045558E"/>
    <w:pPr>
      <w:spacing w:before="200"/>
      <w:jc w:val="center"/>
      <w:outlineLvl w:val="0"/>
    </w:pPr>
    <w:rPr>
      <w:b/>
      <w:caps/>
      <w:color w:val="333333"/>
      <w:sz w:val="44"/>
      <w:szCs w:val="32"/>
    </w:rPr>
  </w:style>
  <w:style w:type="paragraph" w:styleId="2">
    <w:name w:val="heading 2"/>
    <w:basedOn w:val="1"/>
    <w:next w:val="a"/>
    <w:qFormat/>
    <w:rsid w:val="0045558E"/>
    <w:pPr>
      <w:spacing w:before="0" w:after="200"/>
      <w:outlineLvl w:val="1"/>
    </w:pPr>
    <w:rPr>
      <w:b w:val="0"/>
      <w:sz w:val="24"/>
    </w:rPr>
  </w:style>
  <w:style w:type="paragraph" w:styleId="3">
    <w:name w:val="heading 3"/>
    <w:basedOn w:val="a"/>
    <w:next w:val="a"/>
    <w:link w:val="30"/>
    <w:qFormat/>
    <w:rsid w:val="002C101F"/>
    <w:pPr>
      <w:tabs>
        <w:tab w:val="left" w:pos="900"/>
      </w:tabs>
      <w:outlineLvl w:val="2"/>
    </w:pPr>
    <w:rPr>
      <w:bCs/>
      <w:caps/>
      <w:color w:val="333333"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2C101F"/>
    <w:rPr>
      <w:rFonts w:ascii="Tahoma" w:hAnsi="Tahoma"/>
      <w:bCs/>
      <w:caps/>
      <w:color w:val="333333"/>
      <w:sz w:val="14"/>
      <w:szCs w:val="24"/>
      <w:lang w:val="en-US" w:eastAsia="en-US" w:bidi="ar-SA"/>
    </w:rPr>
  </w:style>
  <w:style w:type="paragraph" w:styleId="a3">
    <w:name w:val="Balloon Text"/>
    <w:basedOn w:val="a"/>
    <w:semiHidden/>
    <w:rsid w:val="004179FC"/>
    <w:rPr>
      <w:rFonts w:cs="Tahoma"/>
      <w:szCs w:val="16"/>
    </w:rPr>
  </w:style>
  <w:style w:type="paragraph" w:customStyle="1" w:styleId="a4">
    <w:name w:val="住所の見出し"/>
    <w:basedOn w:val="3"/>
    <w:rsid w:val="002C101F"/>
    <w:pPr>
      <w:spacing w:before="20"/>
    </w:pPr>
  </w:style>
  <w:style w:type="paragraph" w:customStyle="1" w:styleId="a5">
    <w:name w:val="総額"/>
    <w:basedOn w:val="a"/>
    <w:rsid w:val="00CC08C3"/>
    <w:pPr>
      <w:jc w:val="right"/>
    </w:pPr>
    <w:rPr>
      <w:szCs w:val="20"/>
    </w:rPr>
  </w:style>
  <w:style w:type="paragraph" w:customStyle="1" w:styleId="a6">
    <w:name w:val="送金"/>
    <w:basedOn w:val="2"/>
    <w:rsid w:val="00D65607"/>
    <w:pPr>
      <w:framePr w:hSpace="187" w:vSpace="144" w:wrap="around" w:vAnchor="text" w:hAnchor="margin" w:x="433" w:y="1"/>
      <w:spacing w:after="0"/>
      <w:suppressOverlap/>
    </w:pPr>
    <w:rPr>
      <w:sz w:val="20"/>
      <w:szCs w:val="20"/>
    </w:rPr>
  </w:style>
  <w:style w:type="paragraph" w:styleId="a7">
    <w:name w:val="header"/>
    <w:basedOn w:val="a"/>
    <w:link w:val="a8"/>
    <w:rsid w:val="00D27D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27D4A"/>
    <w:rPr>
      <w:rFonts w:ascii="Tahoma" w:eastAsia="ＭＳ Ｐゴシック" w:hAnsi="Tahoma"/>
      <w:sz w:val="16"/>
      <w:szCs w:val="24"/>
      <w:lang w:eastAsia="en-US"/>
    </w:rPr>
  </w:style>
  <w:style w:type="paragraph" w:styleId="a9">
    <w:name w:val="footer"/>
    <w:basedOn w:val="a"/>
    <w:link w:val="aa"/>
    <w:rsid w:val="00D27D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27D4A"/>
    <w:rPr>
      <w:rFonts w:ascii="Tahoma" w:eastAsia="ＭＳ Ｐゴシック" w:hAnsi="Tahoma"/>
      <w:sz w:val="16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499"/>
    <w:rPr>
      <w:rFonts w:ascii="Tahoma" w:eastAsia="ＭＳ Ｐゴシック" w:hAnsi="Tahoma"/>
      <w:sz w:val="16"/>
      <w:szCs w:val="24"/>
      <w:lang w:eastAsia="en-US"/>
    </w:rPr>
  </w:style>
  <w:style w:type="paragraph" w:styleId="1">
    <w:name w:val="heading 1"/>
    <w:basedOn w:val="a"/>
    <w:next w:val="a"/>
    <w:qFormat/>
    <w:rsid w:val="0045558E"/>
    <w:pPr>
      <w:spacing w:before="200"/>
      <w:jc w:val="center"/>
      <w:outlineLvl w:val="0"/>
    </w:pPr>
    <w:rPr>
      <w:b/>
      <w:caps/>
      <w:color w:val="333333"/>
      <w:sz w:val="44"/>
      <w:szCs w:val="32"/>
    </w:rPr>
  </w:style>
  <w:style w:type="paragraph" w:styleId="2">
    <w:name w:val="heading 2"/>
    <w:basedOn w:val="1"/>
    <w:next w:val="a"/>
    <w:qFormat/>
    <w:rsid w:val="0045558E"/>
    <w:pPr>
      <w:spacing w:before="0" w:after="200"/>
      <w:outlineLvl w:val="1"/>
    </w:pPr>
    <w:rPr>
      <w:b w:val="0"/>
      <w:sz w:val="24"/>
    </w:rPr>
  </w:style>
  <w:style w:type="paragraph" w:styleId="3">
    <w:name w:val="heading 3"/>
    <w:basedOn w:val="a"/>
    <w:next w:val="a"/>
    <w:link w:val="30"/>
    <w:qFormat/>
    <w:rsid w:val="002C101F"/>
    <w:pPr>
      <w:tabs>
        <w:tab w:val="left" w:pos="900"/>
      </w:tabs>
      <w:outlineLvl w:val="2"/>
    </w:pPr>
    <w:rPr>
      <w:bCs/>
      <w:caps/>
      <w:color w:val="333333"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2C101F"/>
    <w:rPr>
      <w:rFonts w:ascii="Tahoma" w:hAnsi="Tahoma"/>
      <w:bCs/>
      <w:caps/>
      <w:color w:val="333333"/>
      <w:sz w:val="14"/>
      <w:szCs w:val="24"/>
      <w:lang w:val="en-US" w:eastAsia="en-US" w:bidi="ar-SA"/>
    </w:rPr>
  </w:style>
  <w:style w:type="paragraph" w:styleId="a3">
    <w:name w:val="Balloon Text"/>
    <w:basedOn w:val="a"/>
    <w:semiHidden/>
    <w:rsid w:val="004179FC"/>
    <w:rPr>
      <w:rFonts w:cs="Tahoma"/>
      <w:szCs w:val="16"/>
    </w:rPr>
  </w:style>
  <w:style w:type="paragraph" w:customStyle="1" w:styleId="a4">
    <w:name w:val="住所の見出し"/>
    <w:basedOn w:val="3"/>
    <w:rsid w:val="002C101F"/>
    <w:pPr>
      <w:spacing w:before="20"/>
    </w:pPr>
  </w:style>
  <w:style w:type="paragraph" w:customStyle="1" w:styleId="a5">
    <w:name w:val="総額"/>
    <w:basedOn w:val="a"/>
    <w:rsid w:val="00CC08C3"/>
    <w:pPr>
      <w:jc w:val="right"/>
    </w:pPr>
    <w:rPr>
      <w:szCs w:val="20"/>
    </w:rPr>
  </w:style>
  <w:style w:type="paragraph" w:customStyle="1" w:styleId="a6">
    <w:name w:val="送金"/>
    <w:basedOn w:val="2"/>
    <w:rsid w:val="00D65607"/>
    <w:pPr>
      <w:framePr w:hSpace="187" w:vSpace="144" w:wrap="around" w:vAnchor="text" w:hAnchor="margin" w:x="433" w:y="1"/>
      <w:spacing w:after="0"/>
      <w:suppressOverlap/>
    </w:pPr>
    <w:rPr>
      <w:sz w:val="20"/>
      <w:szCs w:val="20"/>
    </w:rPr>
  </w:style>
  <w:style w:type="paragraph" w:styleId="a7">
    <w:name w:val="header"/>
    <w:basedOn w:val="a"/>
    <w:link w:val="a8"/>
    <w:rsid w:val="00D27D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27D4A"/>
    <w:rPr>
      <w:rFonts w:ascii="Tahoma" w:eastAsia="ＭＳ Ｐゴシック" w:hAnsi="Tahoma"/>
      <w:sz w:val="16"/>
      <w:szCs w:val="24"/>
      <w:lang w:eastAsia="en-US"/>
    </w:rPr>
  </w:style>
  <w:style w:type="paragraph" w:styleId="a9">
    <w:name w:val="footer"/>
    <w:basedOn w:val="a"/>
    <w:link w:val="aa"/>
    <w:rsid w:val="00D27D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27D4A"/>
    <w:rPr>
      <w:rFonts w:ascii="Tahoma" w:eastAsia="ＭＳ Ｐゴシック" w:hAnsi="Tahoma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ckt\AppData\Roaming\Microsoft\Templates\Sales%20invoic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4D923-2B7A-487B-81FA-20FB6979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Sales invoice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gackt</dc:creator>
  <cp:lastModifiedBy>Medical Informatics</cp:lastModifiedBy>
  <cp:revision>3</cp:revision>
  <cp:lastPrinted>2014-02-05T03:23:00Z</cp:lastPrinted>
  <dcterms:created xsi:type="dcterms:W3CDTF">2014-12-12T04:25:00Z</dcterms:created>
  <dcterms:modified xsi:type="dcterms:W3CDTF">2014-12-12T04:28:00Z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TC062070821041</vt:lpwstr>
  </property>
</Properties>
</file>